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5592" w:rsidRDefault="00A75592" w:rsidP="00A75592">
      <w:pPr>
        <w:autoSpaceDE w:val="0"/>
        <w:autoSpaceDN w:val="0"/>
        <w:adjustRightInd w:val="0"/>
        <w:rPr>
          <w:rFonts w:ascii="Times New Roman" w:hAnsi="Times New Roman"/>
          <w:kern w:val="0"/>
          <w:sz w:val="24"/>
          <w:szCs w:val="24"/>
          <w:lang w:bidi="ar"/>
        </w:rPr>
      </w:pPr>
      <w:r w:rsidRPr="00785D6B">
        <w:rPr>
          <w:rFonts w:ascii="Times New Roman" w:hAnsi="Times New Roman" w:hint="eastAsia"/>
          <w:kern w:val="0"/>
          <w:sz w:val="24"/>
          <w:szCs w:val="24"/>
          <w:lang w:bidi="ar"/>
        </w:rPr>
        <w:t>Figure cap</w:t>
      </w:r>
      <w:r w:rsidRPr="00785D6B">
        <w:rPr>
          <w:rFonts w:ascii="Times New Roman" w:hAnsi="Times New Roman"/>
          <w:kern w:val="0"/>
          <w:sz w:val="24"/>
          <w:szCs w:val="24"/>
          <w:lang w:bidi="ar"/>
        </w:rPr>
        <w:t>tions:</w:t>
      </w:r>
    </w:p>
    <w:p w:rsidR="00666574" w:rsidRDefault="00666574" w:rsidP="00666574">
      <w:pPr>
        <w:rPr>
          <w:rFonts w:ascii="Times New Roman" w:hAnsi="Times New Roman"/>
          <w:kern w:val="0"/>
          <w:sz w:val="24"/>
          <w:szCs w:val="24"/>
          <w:lang w:bidi="ar"/>
        </w:rPr>
      </w:pPr>
    </w:p>
    <w:p w:rsidR="00666574" w:rsidRPr="00DA5DB5" w:rsidRDefault="00666574" w:rsidP="00666574">
      <w:pPr>
        <w:autoSpaceDE w:val="0"/>
        <w:autoSpaceDN w:val="0"/>
        <w:adjustRightInd w:val="0"/>
        <w:jc w:val="left"/>
        <w:rPr>
          <w:rFonts w:ascii="Times New Roman" w:hAnsi="Times New Roman"/>
          <w:kern w:val="0"/>
          <w:sz w:val="24"/>
          <w:szCs w:val="24"/>
          <w:lang w:bidi="ar"/>
        </w:rPr>
      </w:pPr>
      <w:r w:rsidRPr="00E21322">
        <w:rPr>
          <w:rFonts w:ascii="Times New Roman" w:hAnsi="Times New Roman"/>
          <w:kern w:val="0"/>
          <w:sz w:val="24"/>
          <w:szCs w:val="24"/>
          <w:lang w:bidi="ar"/>
        </w:rPr>
        <w:t>Fig S</w:t>
      </w:r>
      <w:r>
        <w:rPr>
          <w:rFonts w:ascii="Times New Roman" w:hAnsi="Times New Roman" w:hint="eastAsia"/>
          <w:kern w:val="0"/>
          <w:sz w:val="24"/>
          <w:szCs w:val="24"/>
          <w:lang w:bidi="ar"/>
        </w:rPr>
        <w:t>1</w:t>
      </w:r>
      <w:r w:rsidRPr="00E21322">
        <w:rPr>
          <w:rFonts w:ascii="Times New Roman" w:hAnsi="Times New Roman"/>
          <w:kern w:val="0"/>
          <w:sz w:val="24"/>
          <w:szCs w:val="24"/>
          <w:lang w:bidi="ar"/>
        </w:rPr>
        <w:t>.</w:t>
      </w:r>
      <w:r w:rsidRPr="00E67F3A">
        <w:rPr>
          <w:rFonts w:ascii="Times New Roman" w:eastAsia="+mn-ea" w:hAnsi="Times New Roman"/>
          <w:color w:val="000000"/>
          <w:kern w:val="1"/>
          <w:sz w:val="24"/>
          <w:szCs w:val="24"/>
        </w:rPr>
        <w:t xml:space="preserve"> </w:t>
      </w:r>
      <w:r>
        <w:rPr>
          <w:rFonts w:ascii="Times New Roman" w:eastAsia="+mn-ea" w:hAnsi="Times New Roman"/>
          <w:color w:val="000000"/>
          <w:kern w:val="1"/>
          <w:sz w:val="24"/>
          <w:szCs w:val="24"/>
        </w:rPr>
        <w:t>Total body</w:t>
      </w:r>
      <w:r>
        <w:rPr>
          <w:rFonts w:ascii="Times New Roman" w:eastAsia="+mn-ea" w:hAnsi="Times New Roman"/>
          <w:b/>
          <w:color w:val="000000"/>
          <w:kern w:val="1"/>
          <w:sz w:val="24"/>
          <w:szCs w:val="24"/>
        </w:rPr>
        <w:t xml:space="preserve"> </w:t>
      </w:r>
      <w:r>
        <w:rPr>
          <w:rFonts w:ascii="Times New Roman" w:eastAsia="+mn-ea" w:hAnsi="Times New Roman"/>
          <w:color w:val="000000"/>
          <w:kern w:val="1"/>
          <w:sz w:val="24"/>
          <w:szCs w:val="24"/>
        </w:rPr>
        <w:t xml:space="preserve">length (Mean ± SD) of </w:t>
      </w:r>
      <w:r>
        <w:rPr>
          <w:rFonts w:ascii="Times New Roman" w:eastAsia="Times New Roman" w:hAnsi="Times New Roman"/>
          <w:sz w:val="24"/>
          <w:szCs w:val="24"/>
        </w:rPr>
        <w:t>control and t</w:t>
      </w:r>
      <w:r w:rsidRPr="00DD5448">
        <w:rPr>
          <w:rFonts w:ascii="Times New Roman" w:eastAsia="Times New Roman" w:hAnsi="Times New Roman"/>
          <w:sz w:val="24"/>
          <w:szCs w:val="24"/>
        </w:rPr>
        <w:t>reated la</w:t>
      </w:r>
      <w:r>
        <w:rPr>
          <w:rFonts w:ascii="Times New Roman" w:eastAsia="+mn-ea" w:hAnsi="Times New Roman"/>
          <w:color w:val="000000"/>
          <w:kern w:val="1"/>
          <w:sz w:val="24"/>
          <w:szCs w:val="24"/>
        </w:rPr>
        <w:t>rvae</w:t>
      </w:r>
      <w:r w:rsidRPr="002630D7">
        <w:rPr>
          <w:rFonts w:ascii="Times New Roman" w:hAnsi="Times New Roman"/>
          <w:kern w:val="0"/>
          <w:sz w:val="24"/>
          <w:szCs w:val="24"/>
          <w:lang w:bidi="ar"/>
        </w:rPr>
        <w:t xml:space="preserve"> </w:t>
      </w:r>
      <w:r w:rsidRPr="00C03F51">
        <w:rPr>
          <w:rFonts w:ascii="Times New Roman" w:hAnsi="Times New Roman"/>
          <w:kern w:val="0"/>
          <w:sz w:val="24"/>
          <w:szCs w:val="24"/>
          <w:lang w:bidi="ar"/>
        </w:rPr>
        <w:t>at 120 hpf.</w:t>
      </w:r>
      <w:r>
        <w:rPr>
          <w:rFonts w:ascii="Times New Roman" w:eastAsia="+mn-ea" w:hAnsi="Times New Roman"/>
          <w:color w:val="000000"/>
          <w:kern w:val="1"/>
          <w:sz w:val="24"/>
          <w:szCs w:val="24"/>
          <w:lang w:val="en-GB"/>
        </w:rPr>
        <w:t xml:space="preserve"> </w:t>
      </w:r>
      <w:r>
        <w:rPr>
          <w:rFonts w:ascii="Times New Roman" w:hAnsi="Times New Roman"/>
          <w:kern w:val="0"/>
          <w:sz w:val="24"/>
          <w:szCs w:val="24"/>
          <w:lang w:bidi="ar"/>
        </w:rPr>
        <w:t>* Stands for significant differences among treatments comparing with the control (P &lt; 0.05).</w:t>
      </w:r>
    </w:p>
    <w:p w:rsidR="00666574" w:rsidRDefault="00666574" w:rsidP="00666574">
      <w:pPr>
        <w:rPr>
          <w:rFonts w:ascii="Times New Roman" w:hAnsi="Times New Roman"/>
          <w:kern w:val="0"/>
          <w:sz w:val="24"/>
          <w:szCs w:val="24"/>
          <w:lang w:bidi="ar"/>
        </w:rPr>
      </w:pPr>
    </w:p>
    <w:p w:rsidR="00666574" w:rsidRDefault="00666574" w:rsidP="00666574">
      <w:pPr>
        <w:rPr>
          <w:rFonts w:ascii="Times New Roman" w:hAnsi="Times New Roman"/>
          <w:kern w:val="0"/>
          <w:sz w:val="24"/>
          <w:szCs w:val="24"/>
          <w:lang w:bidi="ar"/>
        </w:rPr>
      </w:pPr>
    </w:p>
    <w:p w:rsidR="00A75592" w:rsidRDefault="00A75592" w:rsidP="00666574">
      <w:pPr>
        <w:rPr>
          <w:rFonts w:ascii="Times New Roman" w:hAnsi="Times New Roman"/>
          <w:kern w:val="0"/>
          <w:sz w:val="24"/>
          <w:szCs w:val="24"/>
          <w:lang w:bidi="ar"/>
        </w:rPr>
      </w:pPr>
    </w:p>
    <w:p w:rsidR="00A75592" w:rsidRDefault="00A75592" w:rsidP="00666574">
      <w:pPr>
        <w:rPr>
          <w:rFonts w:ascii="Times New Roman" w:hAnsi="Times New Roman"/>
          <w:kern w:val="0"/>
          <w:sz w:val="24"/>
          <w:szCs w:val="24"/>
          <w:lang w:bidi="ar"/>
        </w:rPr>
      </w:pPr>
    </w:p>
    <w:p w:rsidR="00A75592" w:rsidRDefault="00A75592" w:rsidP="00666574">
      <w:pPr>
        <w:rPr>
          <w:rFonts w:ascii="Times New Roman" w:hAnsi="Times New Roman"/>
          <w:kern w:val="0"/>
          <w:sz w:val="24"/>
          <w:szCs w:val="24"/>
          <w:lang w:bidi="ar"/>
        </w:rPr>
      </w:pPr>
    </w:p>
    <w:p w:rsidR="00A75592" w:rsidRDefault="00A75592" w:rsidP="00666574">
      <w:pPr>
        <w:rPr>
          <w:rFonts w:ascii="Times New Roman" w:hAnsi="Times New Roman"/>
          <w:kern w:val="0"/>
          <w:sz w:val="24"/>
          <w:szCs w:val="24"/>
          <w:lang w:bidi="ar"/>
        </w:rPr>
      </w:pPr>
    </w:p>
    <w:p w:rsidR="00A75592" w:rsidRPr="00E67F3A" w:rsidRDefault="00A75592" w:rsidP="00666574">
      <w:pPr>
        <w:rPr>
          <w:rFonts w:ascii="Times New Roman" w:hAnsi="Times New Roman" w:hint="eastAsia"/>
          <w:kern w:val="0"/>
          <w:sz w:val="24"/>
          <w:szCs w:val="24"/>
          <w:lang w:bidi="ar"/>
        </w:rPr>
      </w:pPr>
      <w:bookmarkStart w:id="0" w:name="_GoBack"/>
      <w:bookmarkEnd w:id="0"/>
    </w:p>
    <w:p w:rsidR="00666574" w:rsidRDefault="00666574" w:rsidP="00666574">
      <w:pPr>
        <w:rPr>
          <w:rFonts w:ascii="Times New Roman" w:hAnsi="Times New Roman"/>
          <w:kern w:val="0"/>
          <w:sz w:val="24"/>
          <w:szCs w:val="24"/>
          <w:lang w:bidi="ar"/>
        </w:rPr>
      </w:pPr>
      <w:r>
        <w:rPr>
          <w:rFonts w:ascii="Times New Roman" w:hAnsi="Times New Roman" w:hint="eastAsia"/>
          <w:kern w:val="0"/>
          <w:sz w:val="24"/>
          <w:szCs w:val="24"/>
          <w:lang w:bidi="ar"/>
        </w:rPr>
        <w:t xml:space="preserve">Figure </w:t>
      </w:r>
      <w:r>
        <w:rPr>
          <w:rFonts w:ascii="Times New Roman" w:hAnsi="Times New Roman"/>
          <w:kern w:val="0"/>
          <w:sz w:val="24"/>
          <w:szCs w:val="24"/>
          <w:lang w:bidi="ar"/>
        </w:rPr>
        <w:t>s</w:t>
      </w:r>
      <w:r>
        <w:rPr>
          <w:rFonts w:ascii="Times New Roman" w:hAnsi="Times New Roman" w:hint="eastAsia"/>
          <w:kern w:val="0"/>
          <w:sz w:val="24"/>
          <w:szCs w:val="24"/>
          <w:lang w:bidi="ar"/>
        </w:rPr>
        <w:t>1</w:t>
      </w:r>
    </w:p>
    <w:p w:rsidR="00666574" w:rsidRDefault="00666574" w:rsidP="00666574">
      <w:pPr>
        <w:rPr>
          <w:rFonts w:ascii="Times New Roman" w:hAnsi="Times New Roman"/>
          <w:kern w:val="0"/>
          <w:sz w:val="24"/>
          <w:szCs w:val="24"/>
          <w:lang w:bidi="ar"/>
        </w:rPr>
      </w:pPr>
    </w:p>
    <w:p w:rsidR="00666574" w:rsidRDefault="00666574" w:rsidP="00666574">
      <w:pPr>
        <w:autoSpaceDE w:val="0"/>
        <w:autoSpaceDN w:val="0"/>
        <w:adjustRightInd w:val="0"/>
        <w:rPr>
          <w:rFonts w:ascii="Times New Roman" w:hAnsi="Times New Roman"/>
          <w:color w:val="131413"/>
          <w:kern w:val="0"/>
          <w:sz w:val="24"/>
          <w:szCs w:val="24"/>
        </w:rPr>
      </w:pPr>
      <w:r w:rsidRPr="00AF7FD4">
        <w:rPr>
          <w:rFonts w:ascii="Times New Roman" w:hAnsi="Times New Roman"/>
          <w:noProof/>
          <w:color w:val="131413"/>
          <w:kern w:val="0"/>
          <w:sz w:val="24"/>
          <w:szCs w:val="24"/>
        </w:rPr>
        <w:drawing>
          <wp:inline distT="0" distB="0" distL="0" distR="0">
            <wp:extent cx="3362325" cy="2495550"/>
            <wp:effectExtent l="0" t="0" r="9525" b="0"/>
            <wp:docPr id="1" name="图片 1" descr="fig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 s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3A32" w:rsidRDefault="00CE3A32"/>
    <w:sectPr w:rsidR="00CE3A3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2F7B" w:rsidRDefault="007D2F7B" w:rsidP="00666574">
      <w:r>
        <w:separator/>
      </w:r>
    </w:p>
  </w:endnote>
  <w:endnote w:type="continuationSeparator" w:id="0">
    <w:p w:rsidR="007D2F7B" w:rsidRDefault="007D2F7B" w:rsidP="006665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2F7B" w:rsidRDefault="007D2F7B" w:rsidP="00666574">
      <w:r>
        <w:separator/>
      </w:r>
    </w:p>
  </w:footnote>
  <w:footnote w:type="continuationSeparator" w:id="0">
    <w:p w:rsidR="007D2F7B" w:rsidRDefault="007D2F7B" w:rsidP="006665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1B4"/>
    <w:rsid w:val="004F254B"/>
    <w:rsid w:val="00666574"/>
    <w:rsid w:val="007D2F7B"/>
    <w:rsid w:val="007F51B4"/>
    <w:rsid w:val="00A75592"/>
    <w:rsid w:val="00CE3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967AAFE-3082-4507-B5BC-589F19102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657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65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65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657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65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181</Characters>
  <Application>Microsoft Office Word</Application>
  <DocSecurity>0</DocSecurity>
  <Lines>1</Lines>
  <Paragraphs>1</Paragraphs>
  <ScaleCrop>false</ScaleCrop>
  <Company>china</Company>
  <LinksUpToDate>false</LinksUpToDate>
  <CharactersWithSpaces>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2019-12-12T08:12:00Z</dcterms:created>
  <dcterms:modified xsi:type="dcterms:W3CDTF">2019-12-12T08:15:00Z</dcterms:modified>
</cp:coreProperties>
</file>